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D0862" w14:textId="67262D33" w:rsidR="006A1150" w:rsidRDefault="002C3890" w:rsidP="002C3890">
      <w:pPr>
        <w:jc w:val="center"/>
      </w:pPr>
      <w:r>
        <w:rPr>
          <w:noProof/>
        </w:rPr>
        <w:drawing>
          <wp:inline distT="0" distB="0" distL="0" distR="0" wp14:anchorId="3EA0D93D" wp14:editId="29A9F77D">
            <wp:extent cx="4343400" cy="1143000"/>
            <wp:effectExtent l="0" t="0" r="0" b="0"/>
            <wp:docPr id="191376025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760255" name="Picture 1913760255"/>
                    <pic:cNvPicPr/>
                  </pic:nvPicPr>
                  <pic:blipFill rotWithShape="1">
                    <a:blip r:embed="rId4">
                      <a:extLst>
                        <a:ext uri="{28A0092B-C50C-407E-A947-70E740481C1C}">
                          <a14:useLocalDpi xmlns:a14="http://schemas.microsoft.com/office/drawing/2010/main" val="0"/>
                        </a:ext>
                      </a:extLst>
                    </a:blip>
                    <a:srcRect t="38400" r="8800" b="37600"/>
                    <a:stretch/>
                  </pic:blipFill>
                  <pic:spPr bwMode="auto">
                    <a:xfrm>
                      <a:off x="0" y="0"/>
                      <a:ext cx="4343400" cy="1143000"/>
                    </a:xfrm>
                    <a:prstGeom prst="rect">
                      <a:avLst/>
                    </a:prstGeom>
                    <a:ln>
                      <a:noFill/>
                    </a:ln>
                    <a:extLst>
                      <a:ext uri="{53640926-AAD7-44D8-BBD7-CCE9431645EC}">
                        <a14:shadowObscured xmlns:a14="http://schemas.microsoft.com/office/drawing/2010/main"/>
                      </a:ext>
                    </a:extLst>
                  </pic:spPr>
                </pic:pic>
              </a:graphicData>
            </a:graphic>
          </wp:inline>
        </w:drawing>
      </w:r>
    </w:p>
    <w:p w14:paraId="07C99DE1" w14:textId="77777777" w:rsidR="002C3890" w:rsidRDefault="002C3890" w:rsidP="002C3890">
      <w:pPr>
        <w:jc w:val="center"/>
      </w:pPr>
    </w:p>
    <w:p w14:paraId="78AA2C68" w14:textId="77777777" w:rsidR="002C3890" w:rsidRDefault="002C3890" w:rsidP="002C3890">
      <w:pPr>
        <w:jc w:val="center"/>
      </w:pPr>
    </w:p>
    <w:p w14:paraId="2C1F738D" w14:textId="012FCE0E" w:rsidR="002C3890" w:rsidRDefault="002C3890" w:rsidP="002C3890">
      <w:r>
        <w:t>2024/2025</w:t>
      </w:r>
    </w:p>
    <w:p w14:paraId="0FC7C4B3" w14:textId="77777777" w:rsidR="002C3890" w:rsidRDefault="002C3890" w:rsidP="002C3890"/>
    <w:p w14:paraId="75803F58" w14:textId="0CF54C9B" w:rsidR="002C3890" w:rsidRDefault="002C3890" w:rsidP="002C3890">
      <w:r>
        <w:t>Dear St. Margaret Mary Parishioners,</w:t>
      </w:r>
    </w:p>
    <w:p w14:paraId="498A4E1E" w14:textId="77777777" w:rsidR="002C3890" w:rsidRDefault="002C3890" w:rsidP="002C3890"/>
    <w:p w14:paraId="0F5FD293" w14:textId="75B1A6A3" w:rsidR="002C3890" w:rsidRDefault="002C3890" w:rsidP="002C3890">
      <w:r>
        <w:t xml:space="preserve">Through much prayer and discernment, </w:t>
      </w:r>
      <w:r w:rsidR="00430010">
        <w:t xml:space="preserve">we have decided to extend our Parish School of Religion (PSR) classes to meet weekly on Sunday mornings.  This will give our children more time for catechetical instruction as well as providing an opportunity for families to build stronger relationships with others in our parish. </w:t>
      </w:r>
    </w:p>
    <w:p w14:paraId="74CB48EE" w14:textId="77777777" w:rsidR="00430010" w:rsidRDefault="00430010" w:rsidP="002C3890"/>
    <w:p w14:paraId="2BFEFAF8" w14:textId="77777777" w:rsidR="00430010" w:rsidRDefault="00430010" w:rsidP="002C3890">
      <w:r>
        <w:t xml:space="preserve">PSR classes will begin on Sunday September 8, 2024.  A more detailed schedule and times of classes will be available later in July.  </w:t>
      </w:r>
    </w:p>
    <w:p w14:paraId="373ED2C2" w14:textId="77777777" w:rsidR="00430010" w:rsidRDefault="00430010" w:rsidP="002C3890"/>
    <w:p w14:paraId="28374B10" w14:textId="77777777" w:rsidR="003F2D5C" w:rsidRDefault="00430010" w:rsidP="002C3890">
      <w:r>
        <w:t xml:space="preserve">The tuition is as follows: 1 child = $40.00, 2 children = $70.00, 3 children = $ 90.00, </w:t>
      </w:r>
    </w:p>
    <w:p w14:paraId="3294AF5F" w14:textId="6ABEDE0A" w:rsidR="00430010" w:rsidRDefault="00430010" w:rsidP="002C3890">
      <w:r>
        <w:t xml:space="preserve">4 children and more = $110.00.   This covers textbooks and all supplies that a catechist may need in the classroom.  </w:t>
      </w:r>
      <w:r w:rsidR="003F2D5C">
        <w:t xml:space="preserve">Please know that we do not want this cost to be a financial burden on your family, therefore if you are unable to make payments at this time, please let us know as we do not want anyone to be excluded from participating in this ministry. </w:t>
      </w:r>
    </w:p>
    <w:p w14:paraId="03EF40A6" w14:textId="77777777" w:rsidR="003F2D5C" w:rsidRDefault="003F2D5C" w:rsidP="002C3890"/>
    <w:p w14:paraId="048B9388" w14:textId="50279854" w:rsidR="003F2D5C" w:rsidRDefault="003F2D5C" w:rsidP="002C3890">
      <w:r>
        <w:t xml:space="preserve">We sincerely thank you for allowing us to assist you in teaching your child/children about our faith. If you have any </w:t>
      </w:r>
      <w:proofErr w:type="gramStart"/>
      <w:r>
        <w:t>questions</w:t>
      </w:r>
      <w:proofErr w:type="gramEnd"/>
      <w:r>
        <w:t xml:space="preserve"> please contact me a</w:t>
      </w:r>
      <w:r w:rsidR="003C1A0E">
        <w:t xml:space="preserve">t </w:t>
      </w:r>
      <w:hyperlink r:id="rId5" w:history="1">
        <w:r w:rsidR="003C1A0E" w:rsidRPr="00BC71F0">
          <w:rPr>
            <w:rStyle w:val="Hyperlink"/>
          </w:rPr>
          <w:t>kgardner@saintmmchurch.org</w:t>
        </w:r>
      </w:hyperlink>
      <w:r w:rsidR="003C1A0E">
        <w:t xml:space="preserve"> </w:t>
      </w:r>
      <w:r>
        <w:t>or by calling 985-643-6124 ext. 421</w:t>
      </w:r>
      <w:r w:rsidR="003C1A0E">
        <w:t>4</w:t>
      </w:r>
      <w:r>
        <w:t>.</w:t>
      </w:r>
    </w:p>
    <w:p w14:paraId="066DC335" w14:textId="77777777" w:rsidR="003F2D5C" w:rsidRDefault="003F2D5C" w:rsidP="002C3890"/>
    <w:p w14:paraId="115CA6AE" w14:textId="77777777" w:rsidR="003F2D5C" w:rsidRDefault="003F2D5C" w:rsidP="002C3890"/>
    <w:p w14:paraId="1F8B0BF8" w14:textId="002F790C" w:rsidR="003F2D5C" w:rsidRDefault="003F2D5C" w:rsidP="002C3890">
      <w:r>
        <w:t>Sincerely in Christ,</w:t>
      </w:r>
    </w:p>
    <w:p w14:paraId="7D16D9EE" w14:textId="77777777" w:rsidR="003C1A0E" w:rsidRDefault="003C1A0E" w:rsidP="002C3890"/>
    <w:p w14:paraId="2DFF6A6C" w14:textId="213F7D3E" w:rsidR="003C1A0E" w:rsidRDefault="003C1A0E" w:rsidP="002C3890">
      <w:r>
        <w:t>Kathy Gardner</w:t>
      </w:r>
    </w:p>
    <w:p w14:paraId="0EE047AD" w14:textId="18E9193E" w:rsidR="003F2D5C" w:rsidRDefault="003C1A0E" w:rsidP="002C3890">
      <w:r>
        <w:t>Parish School of Religion Coordinator</w:t>
      </w:r>
    </w:p>
    <w:p w14:paraId="186FEA45" w14:textId="2EF4DC96" w:rsidR="003C1A0E" w:rsidRDefault="003F2D5C" w:rsidP="003C1A0E">
      <w:r>
        <w:t xml:space="preserve">St. Margaret Mary Catholic Church </w:t>
      </w:r>
      <w:r w:rsidR="003C1A0E">
        <w:tab/>
      </w:r>
      <w:r w:rsidR="003C1A0E">
        <w:tab/>
      </w:r>
      <w:r w:rsidR="003C1A0E">
        <w:tab/>
      </w:r>
      <w:r w:rsidR="003C1A0E">
        <w:tab/>
      </w:r>
      <w:r w:rsidR="003C1A0E">
        <w:t xml:space="preserve"> </w:t>
      </w:r>
    </w:p>
    <w:p w14:paraId="74851FDE" w14:textId="187B12D7" w:rsidR="003F2D5C" w:rsidRDefault="003F2D5C" w:rsidP="002C3890"/>
    <w:p w14:paraId="2B027455" w14:textId="77777777" w:rsidR="002C3890" w:rsidRDefault="002C3890" w:rsidP="002C3890">
      <w:pPr>
        <w:jc w:val="center"/>
      </w:pPr>
    </w:p>
    <w:p w14:paraId="5C8EA173" w14:textId="77777777" w:rsidR="002C3890" w:rsidRDefault="002C3890" w:rsidP="002C3890">
      <w:pPr>
        <w:jc w:val="center"/>
      </w:pPr>
    </w:p>
    <w:p w14:paraId="795BAFA6" w14:textId="77777777" w:rsidR="002C3890" w:rsidRDefault="002C3890" w:rsidP="002C3890">
      <w:pPr>
        <w:jc w:val="center"/>
      </w:pPr>
    </w:p>
    <w:p w14:paraId="20779DCE" w14:textId="77777777" w:rsidR="002C3890" w:rsidRDefault="002C3890" w:rsidP="002C3890">
      <w:pPr>
        <w:jc w:val="center"/>
      </w:pPr>
    </w:p>
    <w:sectPr w:rsidR="002C3890" w:rsidSect="002C3890">
      <w:pgSz w:w="12240" w:h="15840"/>
      <w:pgMar w:top="585"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890"/>
    <w:rsid w:val="00074CCE"/>
    <w:rsid w:val="001C7DE7"/>
    <w:rsid w:val="002C3890"/>
    <w:rsid w:val="003C1A0E"/>
    <w:rsid w:val="003F2D5C"/>
    <w:rsid w:val="00430010"/>
    <w:rsid w:val="00507AFC"/>
    <w:rsid w:val="005D306E"/>
    <w:rsid w:val="006024FE"/>
    <w:rsid w:val="00617DD0"/>
    <w:rsid w:val="00651C6F"/>
    <w:rsid w:val="006A1150"/>
    <w:rsid w:val="007962A9"/>
    <w:rsid w:val="0084525A"/>
    <w:rsid w:val="008C6ECF"/>
    <w:rsid w:val="009F7582"/>
    <w:rsid w:val="00D20D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F9A22E7"/>
  <w15:chartTrackingRefBased/>
  <w15:docId w15:val="{B4F2AA43-DD59-8B45-BC56-DCD9CDE5D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38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38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38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38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38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389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389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389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389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38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38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38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38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38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38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38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38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3890"/>
    <w:rPr>
      <w:rFonts w:eastAsiaTheme="majorEastAsia" w:cstheme="majorBidi"/>
      <w:color w:val="272727" w:themeColor="text1" w:themeTint="D8"/>
    </w:rPr>
  </w:style>
  <w:style w:type="paragraph" w:styleId="Title">
    <w:name w:val="Title"/>
    <w:basedOn w:val="Normal"/>
    <w:next w:val="Normal"/>
    <w:link w:val="TitleChar"/>
    <w:uiPriority w:val="10"/>
    <w:qFormat/>
    <w:rsid w:val="002C389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38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389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38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389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C3890"/>
    <w:rPr>
      <w:i/>
      <w:iCs/>
      <w:color w:val="404040" w:themeColor="text1" w:themeTint="BF"/>
    </w:rPr>
  </w:style>
  <w:style w:type="paragraph" w:styleId="ListParagraph">
    <w:name w:val="List Paragraph"/>
    <w:basedOn w:val="Normal"/>
    <w:uiPriority w:val="34"/>
    <w:qFormat/>
    <w:rsid w:val="002C3890"/>
    <w:pPr>
      <w:ind w:left="720"/>
      <w:contextualSpacing/>
    </w:pPr>
  </w:style>
  <w:style w:type="character" w:styleId="IntenseEmphasis">
    <w:name w:val="Intense Emphasis"/>
    <w:basedOn w:val="DefaultParagraphFont"/>
    <w:uiPriority w:val="21"/>
    <w:qFormat/>
    <w:rsid w:val="002C3890"/>
    <w:rPr>
      <w:i/>
      <w:iCs/>
      <w:color w:val="0F4761" w:themeColor="accent1" w:themeShade="BF"/>
    </w:rPr>
  </w:style>
  <w:style w:type="paragraph" w:styleId="IntenseQuote">
    <w:name w:val="Intense Quote"/>
    <w:basedOn w:val="Normal"/>
    <w:next w:val="Normal"/>
    <w:link w:val="IntenseQuoteChar"/>
    <w:uiPriority w:val="30"/>
    <w:qFormat/>
    <w:rsid w:val="002C38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3890"/>
    <w:rPr>
      <w:i/>
      <w:iCs/>
      <w:color w:val="0F4761" w:themeColor="accent1" w:themeShade="BF"/>
    </w:rPr>
  </w:style>
  <w:style w:type="character" w:styleId="IntenseReference">
    <w:name w:val="Intense Reference"/>
    <w:basedOn w:val="DefaultParagraphFont"/>
    <w:uiPriority w:val="32"/>
    <w:qFormat/>
    <w:rsid w:val="002C3890"/>
    <w:rPr>
      <w:b/>
      <w:bCs/>
      <w:smallCaps/>
      <w:color w:val="0F4761" w:themeColor="accent1" w:themeShade="BF"/>
      <w:spacing w:val="5"/>
    </w:rPr>
  </w:style>
  <w:style w:type="character" w:styleId="Hyperlink">
    <w:name w:val="Hyperlink"/>
    <w:basedOn w:val="DefaultParagraphFont"/>
    <w:uiPriority w:val="99"/>
    <w:unhideWhenUsed/>
    <w:rsid w:val="003F2D5C"/>
    <w:rPr>
      <w:color w:val="467886" w:themeColor="hyperlink"/>
      <w:u w:val="single"/>
    </w:rPr>
  </w:style>
  <w:style w:type="character" w:styleId="UnresolvedMention">
    <w:name w:val="Unresolved Mention"/>
    <w:basedOn w:val="DefaultParagraphFont"/>
    <w:uiPriority w:val="99"/>
    <w:semiHidden/>
    <w:unhideWhenUsed/>
    <w:rsid w:val="003F2D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kgardner@saintmmchurch.org" TargetMode="Externa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199</Words>
  <Characters>1138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Misty B</dc:creator>
  <cp:keywords/>
  <dc:description/>
  <cp:lastModifiedBy>Misty B</cp:lastModifiedBy>
  <cp:revision>2</cp:revision>
  <dcterms:created xsi:type="dcterms:W3CDTF">2024-05-29T21:17:00Z</dcterms:created>
  <dcterms:modified xsi:type="dcterms:W3CDTF">2024-07-03T19:24:00Z</dcterms:modified>
</cp:coreProperties>
</file>